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信用记录</w:t>
      </w:r>
      <w:r>
        <w:rPr>
          <w:rFonts w:ascii="宋体" w:hAnsi="宋体" w:eastAsia="宋体" w:cs="宋体"/>
          <w:b/>
          <w:bCs/>
          <w:sz w:val="32"/>
          <w:szCs w:val="32"/>
        </w:rPr>
        <w:t>核查情况说明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经审查，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2023年省重点研发项目：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___________________________________________，项目申报人_________，合作单位_____________________（如无合作单位，则不填）,信用记录良好。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申报人：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   学院（盖章）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jczZTlhYzA3OThhNmZmOGExODhiNDhkMDNhM2IifQ=="/>
  </w:docVars>
  <w:rsids>
    <w:rsidRoot w:val="00000000"/>
    <w:rsid w:val="1137709D"/>
    <w:rsid w:val="344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146</Characters>
  <Lines>0</Lines>
  <Paragraphs>0</Paragraphs>
  <TotalTime>2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Administrator</dc:creator>
  <cp:lastModifiedBy>umr</cp:lastModifiedBy>
  <dcterms:modified xsi:type="dcterms:W3CDTF">2023-05-04T01:50:46Z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315B3E40FE85451BA2019E0C707DBA71_13</vt:lpwstr>
  </property>
</Properties>
</file>